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032343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5F2FD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K5 </w:t>
            </w:r>
            <w:r w:rsidR="00032343">
              <w:rPr>
                <w:rFonts w:ascii="Calibri" w:hAnsi="Calibri"/>
                <w:b/>
                <w:bCs/>
                <w:iCs/>
                <w:sz w:val="32"/>
                <w:szCs w:val="32"/>
              </w:rPr>
              <w:t>Kolsko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032343">
        <w:rPr>
          <w:rFonts w:ascii="Calibri" w:hAnsi="Calibri" w:cs="Calibri"/>
          <w:sz w:val="22"/>
          <w:szCs w:val="22"/>
        </w:rPr>
        <w:t>Kolsko</w:t>
      </w:r>
      <w:r w:rsidR="002B4D83">
        <w:rPr>
          <w:rFonts w:ascii="Calibri" w:hAnsi="Calibri" w:cs="Calibri"/>
          <w:sz w:val="22"/>
          <w:szCs w:val="22"/>
        </w:rPr>
        <w:t xml:space="preserve">, </w:t>
      </w:r>
      <w:r w:rsidR="002B4D83" w:rsidRPr="002B4D83">
        <w:rPr>
          <w:rFonts w:ascii="Calibri" w:hAnsi="Calibri" w:cs="Calibri"/>
          <w:sz w:val="22"/>
          <w:szCs w:val="22"/>
        </w:rPr>
        <w:t>Gminny Dom Kultury ul. Piastowska 39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032343">
        <w:rPr>
          <w:rFonts w:ascii="Calibri" w:hAnsi="Calibri" w:cs="Calibri"/>
          <w:sz w:val="22"/>
          <w:szCs w:val="22"/>
        </w:rPr>
        <w:t>05.12.18-0</w:t>
      </w:r>
      <w:r w:rsidR="006E65AD">
        <w:rPr>
          <w:rFonts w:ascii="Calibri" w:hAnsi="Calibri" w:cs="Calibri"/>
          <w:sz w:val="22"/>
          <w:szCs w:val="22"/>
        </w:rPr>
        <w:t>6</w:t>
      </w:r>
      <w:r w:rsidR="002B4D83">
        <w:rPr>
          <w:rFonts w:ascii="Calibri" w:hAnsi="Calibri" w:cs="Calibri"/>
          <w:sz w:val="22"/>
          <w:szCs w:val="22"/>
        </w:rPr>
        <w:t>.03.2019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03234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B57888" w:rsidP="00B57888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Monika Kuś</w:t>
      </w:r>
    </w:p>
    <w:tbl>
      <w:tblPr>
        <w:tblW w:w="7320" w:type="dxa"/>
        <w:tblInd w:w="1573" w:type="dxa"/>
        <w:tblCellMar>
          <w:left w:w="70" w:type="dxa"/>
          <w:right w:w="70" w:type="dxa"/>
        </w:tblCellMar>
        <w:tblLook w:val="04A0"/>
      </w:tblPr>
      <w:tblGrid>
        <w:gridCol w:w="567"/>
        <w:gridCol w:w="2673"/>
        <w:gridCol w:w="2520"/>
        <w:gridCol w:w="1560"/>
      </w:tblGrid>
      <w:tr w:rsidR="00032343" w:rsidRPr="000C031E" w:rsidTr="0003234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43" w:rsidRPr="000C031E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0C031E">
              <w:rPr>
                <w:rFonts w:ascii="Arial" w:hAnsi="Arial" w:cs="Arial"/>
                <w:color w:val="000000"/>
                <w:szCs w:val="22"/>
              </w:rPr>
              <w:t>L.P.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156C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Data realizacji szkolenia/zajęć/</w:t>
            </w:r>
            <w:r w:rsidRPr="00F156C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br/>
              <w:t>stażu/konferencji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156C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Godziny realizacji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156C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Liczba godzin</w:t>
            </w:r>
          </w:p>
        </w:tc>
      </w:tr>
      <w:tr w:rsidR="00032343" w:rsidRPr="000C031E" w:rsidTr="0003234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3" w:rsidRPr="000C031E" w:rsidRDefault="00032343" w:rsidP="00A869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343" w:rsidRPr="000C031E" w:rsidRDefault="00032343" w:rsidP="00A8699E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343" w:rsidRPr="000C031E" w:rsidRDefault="00032343" w:rsidP="00A8699E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343" w:rsidRPr="000C031E" w:rsidRDefault="00032343" w:rsidP="00A8699E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032343" w:rsidRPr="000C031E" w:rsidTr="0003234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43" w:rsidRPr="000C031E" w:rsidRDefault="00032343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05.12</w:t>
            </w:r>
            <w:r w:rsidR="00F156C4" w:rsidRPr="00F156C4"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16:00 - 20:15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32343" w:rsidRPr="000C031E" w:rsidTr="0003234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43" w:rsidRPr="000C031E" w:rsidRDefault="00032343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06.12</w:t>
            </w:r>
            <w:r w:rsidR="00F156C4"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16:00 - 20:15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03234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282C6C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.12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282C6C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.12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19.12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B57888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B57888" w:rsidRDefault="00377168" w:rsidP="00A86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B57888" w:rsidRDefault="00377168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16.01.19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B57888" w:rsidRDefault="0010310E" w:rsidP="00A55A51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10:00 – 14:15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B57888" w:rsidRDefault="00377168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0310E" w:rsidRPr="00B57888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8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21.01.19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310E" w:rsidRPr="00B57888" w:rsidRDefault="0010310E" w:rsidP="0010310E">
            <w:pPr>
              <w:jc w:val="center"/>
            </w:pPr>
            <w:r w:rsidRPr="00B57888">
              <w:rPr>
                <w:rFonts w:ascii="Arial" w:hAnsi="Arial" w:cs="Arial"/>
                <w:sz w:val="22"/>
                <w:szCs w:val="22"/>
              </w:rPr>
              <w:t>10:00 – 14:15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0310E" w:rsidRPr="00B57888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8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23.01.19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310E" w:rsidRPr="00B57888" w:rsidRDefault="0010310E" w:rsidP="0010310E">
            <w:pPr>
              <w:jc w:val="center"/>
            </w:pPr>
            <w:r w:rsidRPr="00B57888">
              <w:rPr>
                <w:rFonts w:ascii="Arial" w:hAnsi="Arial" w:cs="Arial"/>
                <w:sz w:val="22"/>
                <w:szCs w:val="22"/>
              </w:rPr>
              <w:t>10:00 – 14:15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10E" w:rsidRPr="00B57888" w:rsidRDefault="0010310E" w:rsidP="00A8699E">
            <w:pPr>
              <w:jc w:val="center"/>
              <w:rPr>
                <w:rFonts w:ascii="Arial" w:hAnsi="Arial" w:cs="Arial"/>
              </w:rPr>
            </w:pPr>
            <w:r w:rsidRPr="00B578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28.01.19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30.01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04.02.19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06.02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11.02.19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13.02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B57888" w:rsidP="00A55A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11:00 -15:15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18.02.19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20.02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B57888" w:rsidP="00A55A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11:00 -15:15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25.02.19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27.02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B57888" w:rsidP="00A55A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11:00 -15:15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04.03.19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377168" w:rsidP="00A55A51">
            <w:pPr>
              <w:jc w:val="center"/>
              <w:rPr>
                <w:rFonts w:ascii="Arial" w:hAnsi="Arial" w:cs="Arial"/>
                <w:color w:val="000000"/>
              </w:rPr>
            </w:pP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7168">
              <w:rPr>
                <w:rFonts w:ascii="Arial" w:hAnsi="Arial" w:cs="Arial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77168" w:rsidRPr="000C031E" w:rsidTr="007B77B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68" w:rsidRPr="000C031E" w:rsidRDefault="00377168" w:rsidP="00A869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3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06.03.19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68" w:rsidRPr="00377168" w:rsidRDefault="00B57888" w:rsidP="00A55A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11:00 -15:15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68" w:rsidRPr="00F156C4" w:rsidRDefault="00377168" w:rsidP="00A8699E">
            <w:pPr>
              <w:jc w:val="center"/>
              <w:rPr>
                <w:rFonts w:ascii="Arial" w:hAnsi="Arial" w:cs="Arial"/>
                <w:color w:val="000000"/>
              </w:rPr>
            </w:pPr>
            <w:r w:rsidRPr="00F15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32343" w:rsidRPr="000C031E" w:rsidTr="0003234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43" w:rsidRPr="000C031E" w:rsidRDefault="00032343" w:rsidP="00A8699E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6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43" w:rsidRPr="00F156C4" w:rsidRDefault="00032343" w:rsidP="00A869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6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Razem: </w:t>
      </w:r>
      <w:r w:rsidR="00F156C4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02" w:rsidRDefault="00D03502" w:rsidP="00622919">
      <w:r>
        <w:separator/>
      </w:r>
    </w:p>
  </w:endnote>
  <w:endnote w:type="continuationSeparator" w:id="1">
    <w:p w:rsidR="00D03502" w:rsidRDefault="00D03502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02" w:rsidRDefault="00D03502" w:rsidP="00622919">
      <w:r>
        <w:separator/>
      </w:r>
    </w:p>
  </w:footnote>
  <w:footnote w:type="continuationSeparator" w:id="1">
    <w:p w:rsidR="00D03502" w:rsidRDefault="00D03502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10310E"/>
    <w:rsid w:val="00111390"/>
    <w:rsid w:val="00112218"/>
    <w:rsid w:val="00126826"/>
    <w:rsid w:val="00140E83"/>
    <w:rsid w:val="001544D1"/>
    <w:rsid w:val="00164C7F"/>
    <w:rsid w:val="0016622B"/>
    <w:rsid w:val="001A4814"/>
    <w:rsid w:val="001D1A41"/>
    <w:rsid w:val="001E4EBB"/>
    <w:rsid w:val="0024151B"/>
    <w:rsid w:val="00266323"/>
    <w:rsid w:val="00282C6C"/>
    <w:rsid w:val="00287346"/>
    <w:rsid w:val="002B4D83"/>
    <w:rsid w:val="003149E4"/>
    <w:rsid w:val="003163ED"/>
    <w:rsid w:val="00325B0B"/>
    <w:rsid w:val="00377168"/>
    <w:rsid w:val="004D12EA"/>
    <w:rsid w:val="00506147"/>
    <w:rsid w:val="00541FAE"/>
    <w:rsid w:val="005F15D7"/>
    <w:rsid w:val="005F2FD2"/>
    <w:rsid w:val="005F3DAC"/>
    <w:rsid w:val="00606796"/>
    <w:rsid w:val="00622919"/>
    <w:rsid w:val="00637FDD"/>
    <w:rsid w:val="006407EE"/>
    <w:rsid w:val="006A50E6"/>
    <w:rsid w:val="006A7D40"/>
    <w:rsid w:val="006B71F2"/>
    <w:rsid w:val="006D60B4"/>
    <w:rsid w:val="006E65AD"/>
    <w:rsid w:val="00763E5F"/>
    <w:rsid w:val="00794AEA"/>
    <w:rsid w:val="00813563"/>
    <w:rsid w:val="00814EBD"/>
    <w:rsid w:val="00826B7C"/>
    <w:rsid w:val="0084772B"/>
    <w:rsid w:val="008C7CB7"/>
    <w:rsid w:val="008E7E6B"/>
    <w:rsid w:val="00912710"/>
    <w:rsid w:val="00927508"/>
    <w:rsid w:val="00944B48"/>
    <w:rsid w:val="00974CD6"/>
    <w:rsid w:val="00981D32"/>
    <w:rsid w:val="00983485"/>
    <w:rsid w:val="00984DA0"/>
    <w:rsid w:val="00993D00"/>
    <w:rsid w:val="009D1B99"/>
    <w:rsid w:val="00A30071"/>
    <w:rsid w:val="00A327DF"/>
    <w:rsid w:val="00A340A7"/>
    <w:rsid w:val="00AA0F69"/>
    <w:rsid w:val="00AB050B"/>
    <w:rsid w:val="00AB2126"/>
    <w:rsid w:val="00AF1F84"/>
    <w:rsid w:val="00B23939"/>
    <w:rsid w:val="00B46D86"/>
    <w:rsid w:val="00B55612"/>
    <w:rsid w:val="00B57888"/>
    <w:rsid w:val="00B70300"/>
    <w:rsid w:val="00BC6FB1"/>
    <w:rsid w:val="00BD12A8"/>
    <w:rsid w:val="00BE7D61"/>
    <w:rsid w:val="00BF089B"/>
    <w:rsid w:val="00C055C4"/>
    <w:rsid w:val="00C40D58"/>
    <w:rsid w:val="00C55C38"/>
    <w:rsid w:val="00C6322D"/>
    <w:rsid w:val="00C657AD"/>
    <w:rsid w:val="00C82FE6"/>
    <w:rsid w:val="00CA5A87"/>
    <w:rsid w:val="00CE40B1"/>
    <w:rsid w:val="00CF3D3C"/>
    <w:rsid w:val="00D03502"/>
    <w:rsid w:val="00D34F44"/>
    <w:rsid w:val="00D646DC"/>
    <w:rsid w:val="00D70D42"/>
    <w:rsid w:val="00D82158"/>
    <w:rsid w:val="00DE6FDE"/>
    <w:rsid w:val="00E254A2"/>
    <w:rsid w:val="00E51000"/>
    <w:rsid w:val="00E75B11"/>
    <w:rsid w:val="00F019DA"/>
    <w:rsid w:val="00F156C4"/>
    <w:rsid w:val="00F61302"/>
    <w:rsid w:val="00F92C97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671F-A1E7-4CB1-A979-EA3D0D4F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5</cp:revision>
  <dcterms:created xsi:type="dcterms:W3CDTF">2019-02-11T08:37:00Z</dcterms:created>
  <dcterms:modified xsi:type="dcterms:W3CDTF">2019-02-11T10:32:00Z</dcterms:modified>
</cp:coreProperties>
</file>